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530B" w14:textId="38F5151A" w:rsidR="00BD1122" w:rsidRDefault="009A58DD">
      <w:r>
        <w:t xml:space="preserve">PREGUNTAS ORIENTADORAS SOBRE NEGOCIACIÓN COLECTIVA </w:t>
      </w:r>
    </w:p>
    <w:p w14:paraId="4C774C97" w14:textId="77777777" w:rsidR="009A58DD" w:rsidRDefault="009A58DD" w:rsidP="009A58DD">
      <w:pPr>
        <w:pStyle w:val="Prrafodelista"/>
        <w:numPr>
          <w:ilvl w:val="0"/>
          <w:numId w:val="1"/>
        </w:numPr>
      </w:pPr>
      <w:r>
        <w:t>Cuáles han sido los mayores logros de la negociación colectiva</w:t>
      </w:r>
    </w:p>
    <w:p w14:paraId="0B46C3D7" w14:textId="77777777" w:rsidR="009A58DD" w:rsidRDefault="009A58DD" w:rsidP="009A58DD">
      <w:pPr>
        <w:pStyle w:val="Prrafodelista"/>
        <w:numPr>
          <w:ilvl w:val="0"/>
          <w:numId w:val="1"/>
        </w:numPr>
      </w:pPr>
      <w:r>
        <w:t>Cuéntennos cómo se dio la negociación (cuánto tiempo duro, cómo se organizó, quiénes participaron, quiénes presentaron la convención)</w:t>
      </w:r>
    </w:p>
    <w:p w14:paraId="34D3CAF9" w14:textId="77777777" w:rsidR="009A58DD" w:rsidRDefault="009A58DD" w:rsidP="009A58DD">
      <w:pPr>
        <w:pStyle w:val="Prrafodelista"/>
        <w:numPr>
          <w:ilvl w:val="0"/>
          <w:numId w:val="1"/>
        </w:numPr>
      </w:pPr>
      <w:r>
        <w:t>Cuáles fueron los grandes obstáculos para la negociación colectiva</w:t>
      </w:r>
    </w:p>
    <w:p w14:paraId="51A3F8B3" w14:textId="77777777" w:rsidR="009A58DD" w:rsidRDefault="009A58DD" w:rsidP="009A58DD">
      <w:pPr>
        <w:pStyle w:val="Prrafodelista"/>
        <w:numPr>
          <w:ilvl w:val="0"/>
          <w:numId w:val="1"/>
        </w:numPr>
      </w:pPr>
      <w:r>
        <w:t xml:space="preserve">Cuáles son los mayores aprendizajes </w:t>
      </w:r>
    </w:p>
    <w:p w14:paraId="3C1E9151" w14:textId="65BCF018" w:rsidR="009A58DD" w:rsidRDefault="009A58DD" w:rsidP="009A58DD">
      <w:pPr>
        <w:pStyle w:val="Prrafodelista"/>
        <w:numPr>
          <w:ilvl w:val="0"/>
          <w:numId w:val="1"/>
        </w:numPr>
      </w:pPr>
      <w:r>
        <w:t>Qué tanto conoce la sociedad el proceso y los acuerdos de la convención colectiva</w:t>
      </w:r>
    </w:p>
    <w:p w14:paraId="7BB9A89D" w14:textId="77777777" w:rsidR="009A58DD" w:rsidRDefault="009A58DD" w:rsidP="009A58DD">
      <w:pPr>
        <w:pStyle w:val="Prrafodelista"/>
        <w:numPr>
          <w:ilvl w:val="0"/>
          <w:numId w:val="1"/>
        </w:numPr>
      </w:pPr>
      <w:r>
        <w:t>Qué destacarían como lo mejores beneficios a los que han podido acceder las trabajadoras domésticas.</w:t>
      </w:r>
    </w:p>
    <w:p w14:paraId="1C868739" w14:textId="77777777" w:rsidR="009A58DD" w:rsidRDefault="009A58DD" w:rsidP="009A58DD">
      <w:pPr>
        <w:pStyle w:val="Prrafodelista"/>
        <w:numPr>
          <w:ilvl w:val="0"/>
          <w:numId w:val="1"/>
        </w:numPr>
      </w:pPr>
      <w:r>
        <w:t>Cuáles consideran que son las diferencias de este proceso con respecto a otros países que cuentan con negociación colectiva</w:t>
      </w:r>
    </w:p>
    <w:p w14:paraId="7A6E2C5E" w14:textId="40366680" w:rsidR="009A58DD" w:rsidRDefault="009A58DD" w:rsidP="009A58DD">
      <w:pPr>
        <w:pStyle w:val="Prrafodelista"/>
        <w:numPr>
          <w:ilvl w:val="0"/>
          <w:numId w:val="1"/>
        </w:numPr>
      </w:pPr>
      <w:r>
        <w:t>Qué otros países conocen que tiene este tipo de experiencias</w:t>
      </w:r>
    </w:p>
    <w:p w14:paraId="0AA707BE" w14:textId="44E0AD89" w:rsidR="009A58DD" w:rsidRDefault="009A58DD" w:rsidP="009A58DD">
      <w:pPr>
        <w:pStyle w:val="Prrafodelista"/>
        <w:numPr>
          <w:ilvl w:val="0"/>
          <w:numId w:val="1"/>
        </w:numPr>
      </w:pPr>
      <w:r>
        <w:t xml:space="preserve">Conocen alguna practica de otro país para organizar o reunir a empleador/es </w:t>
      </w:r>
    </w:p>
    <w:p w14:paraId="4E2B4D8B" w14:textId="0F172A40" w:rsidR="009A58DD" w:rsidRDefault="009A58DD" w:rsidP="009A58DD">
      <w:pPr>
        <w:pStyle w:val="Prrafodelista"/>
        <w:numPr>
          <w:ilvl w:val="0"/>
          <w:numId w:val="1"/>
        </w:numPr>
      </w:pPr>
      <w:r>
        <w:t xml:space="preserve">Qué </w:t>
      </w:r>
      <w:proofErr w:type="gramStart"/>
      <w:r>
        <w:t>le</w:t>
      </w:r>
      <w:proofErr w:type="gramEnd"/>
      <w:r>
        <w:t xml:space="preserve"> recomiendan a los países que quieren avanzar en convención colectiva</w:t>
      </w:r>
    </w:p>
    <w:sectPr w:rsidR="009A58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54861"/>
    <w:multiLevelType w:val="hybridMultilevel"/>
    <w:tmpl w:val="F1644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8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DD"/>
    <w:rsid w:val="009A58DD"/>
    <w:rsid w:val="00BD1122"/>
    <w:rsid w:val="00F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5EF0"/>
  <w15:chartTrackingRefBased/>
  <w15:docId w15:val="{553794A3-4E11-4E22-9BEF-42DB27AE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18" ma:contentTypeDescription="Create a new document." ma:contentTypeScope="" ma:versionID="0eb6e57147e9e94ac88f482e24ae98d6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0cb0e752d087c7da9106e2a9c96d90e6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ad4931-68c8-477a-9f81-fb0684637bf5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f74aa-8393-4aa5-b2f8-3c7aae566a68" xsi:nil="true"/>
    <SharedWithUsers xmlns="5c0ed026-2af2-4bd4-84a6-7e6cd39ea343">
      <UserInfo>
        <DisplayName/>
        <AccountId xsi:nil="true"/>
        <AccountType/>
      </UserInfo>
    </SharedWithUsers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8C1038-B90B-4C45-9DEB-95C6823EE941}"/>
</file>

<file path=customXml/itemProps2.xml><?xml version="1.0" encoding="utf-8"?>
<ds:datastoreItem xmlns:ds="http://schemas.openxmlformats.org/officeDocument/2006/customXml" ds:itemID="{EE0C575E-DF9B-4234-BC7D-658CF18A32F3}"/>
</file>

<file path=customXml/itemProps3.xml><?xml version="1.0" encoding="utf-8"?>
<ds:datastoreItem xmlns:ds="http://schemas.openxmlformats.org/officeDocument/2006/customXml" ds:itemID="{4691BCD4-7633-431D-AA98-A22AEF7B8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Alberto</dc:creator>
  <cp:keywords/>
  <dc:description/>
  <cp:lastModifiedBy>Magda Alberto</cp:lastModifiedBy>
  <cp:revision>1</cp:revision>
  <dcterms:created xsi:type="dcterms:W3CDTF">2023-10-03T19:45:00Z</dcterms:created>
  <dcterms:modified xsi:type="dcterms:W3CDTF">2023-10-03T19:48:00Z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0x0101003FD60DE7C51F8C40AF6F34765F7D2D84</vt:lpwstr>
  </property>
</Properties>
</file>